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606A" w14:textId="5BEDE033" w:rsidR="0081647D" w:rsidRPr="00134968" w:rsidRDefault="00134968" w:rsidP="00134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68">
        <w:rPr>
          <w:rFonts w:ascii="Times New Roman" w:hAnsi="Times New Roman" w:cs="Times New Roman"/>
          <w:sz w:val="28"/>
          <w:szCs w:val="28"/>
        </w:rPr>
        <w:t xml:space="preserve">Дорожная карта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134968">
        <w:rPr>
          <w:rFonts w:ascii="Times New Roman" w:hAnsi="Times New Roman" w:cs="Times New Roman"/>
          <w:sz w:val="28"/>
          <w:szCs w:val="28"/>
        </w:rPr>
        <w:t>проекта</w:t>
      </w:r>
    </w:p>
    <w:p w14:paraId="4846EA36" w14:textId="2F7B155C" w:rsidR="00134968" w:rsidRPr="00134968" w:rsidRDefault="00134968" w:rsidP="00134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68">
        <w:rPr>
          <w:rFonts w:ascii="Times New Roman" w:hAnsi="Times New Roman" w:cs="Times New Roman"/>
          <w:sz w:val="28"/>
          <w:szCs w:val="28"/>
        </w:rPr>
        <w:t>«Время возможностей»</w:t>
      </w:r>
    </w:p>
    <w:p w14:paraId="1FEF3FD8" w14:textId="3870F7A5" w:rsidR="00134968" w:rsidRPr="00134968" w:rsidRDefault="00134968" w:rsidP="001349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3" w:type="dxa"/>
        <w:tblInd w:w="0" w:type="dxa"/>
        <w:tblCellMar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6"/>
        <w:gridCol w:w="487"/>
        <w:gridCol w:w="6"/>
        <w:gridCol w:w="2333"/>
        <w:gridCol w:w="7"/>
        <w:gridCol w:w="6617"/>
        <w:gridCol w:w="37"/>
      </w:tblGrid>
      <w:tr w:rsidR="00134968" w:rsidRPr="00F25496" w14:paraId="0ECD5808" w14:textId="77777777" w:rsidTr="00134968">
        <w:trPr>
          <w:gridBefore w:val="1"/>
          <w:gridAfter w:val="1"/>
          <w:wBefore w:w="6" w:type="dxa"/>
          <w:wAfter w:w="37" w:type="dxa"/>
          <w:trHeight w:val="265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EAAF" w14:textId="1FACDB80" w:rsidR="00134968" w:rsidRPr="00F25496" w:rsidRDefault="00134968" w:rsidP="00BE68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478A" w14:textId="46D9450C" w:rsidR="00134968" w:rsidRPr="00F25496" w:rsidRDefault="00134968" w:rsidP="00BE687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регионального проекта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DD0" w14:textId="77777777" w:rsidR="00134968" w:rsidRPr="00134968" w:rsidRDefault="00134968" w:rsidP="00134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968">
              <w:rPr>
                <w:rFonts w:ascii="Times New Roman" w:hAnsi="Times New Roman" w:cs="Times New Roman"/>
                <w:sz w:val="28"/>
                <w:szCs w:val="28"/>
              </w:rPr>
              <w:t>«Время возможностей»</w:t>
            </w:r>
          </w:p>
          <w:p w14:paraId="60C55EA9" w14:textId="71FAFA28" w:rsidR="00134968" w:rsidRPr="00F25496" w:rsidRDefault="00134968" w:rsidP="00BE687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68" w:rsidRPr="00F25496" w14:paraId="269F6A60" w14:textId="77777777" w:rsidTr="00134968">
        <w:trPr>
          <w:gridBefore w:val="1"/>
          <w:gridAfter w:val="1"/>
          <w:wBefore w:w="6" w:type="dxa"/>
          <w:wAfter w:w="37" w:type="dxa"/>
          <w:trHeight w:val="265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ECFB" w14:textId="173FC2B2" w:rsidR="00134968" w:rsidRPr="00F25496" w:rsidRDefault="00134968" w:rsidP="00B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4BC0" w14:textId="6B6956F4" w:rsidR="00134968" w:rsidRPr="00F25496" w:rsidRDefault="00134968" w:rsidP="00BE6875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Авторы проекта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601C" w14:textId="77777777" w:rsidR="00134968" w:rsidRPr="00F25496" w:rsidRDefault="00134968" w:rsidP="00134968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Елена Вячеславовна, заместитель руководителя Центра опережающей профессиональной подготовки Краснодарского края по организационно-методической работе, кандидат педагогический наук</w:t>
            </w:r>
          </w:p>
          <w:p w14:paraId="77B4BD7A" w14:textId="77777777" w:rsidR="00134968" w:rsidRPr="00F25496" w:rsidRDefault="00134968" w:rsidP="00134968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5F112" w14:textId="7C9DE4B4" w:rsidR="00134968" w:rsidRPr="00F25496" w:rsidRDefault="00134968" w:rsidP="00134968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Рязанова Наталья Борисовна, заместитель руководителя Центра опережающей профессиональной подготовки Краснодарского края по учебно-аналитической работе </w:t>
            </w:r>
          </w:p>
          <w:p w14:paraId="098E3FBF" w14:textId="77777777" w:rsidR="00134968" w:rsidRPr="00F25496" w:rsidRDefault="00134968" w:rsidP="0013496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4D43F" w14:textId="0B6F0023" w:rsidR="00134968" w:rsidRPr="00134968" w:rsidRDefault="00134968" w:rsidP="00134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96">
              <w:rPr>
                <w:rFonts w:ascii="Times New Roman" w:hAnsi="Times New Roman" w:cs="Times New Roman"/>
                <w:sz w:val="24"/>
                <w:szCs w:val="24"/>
              </w:rPr>
              <w:t>Косец Ольга Валентиновна, президент МОО «Деловые люди», индивидуальный предприниматель, владелец ООО «</w:t>
            </w:r>
            <w:proofErr w:type="spellStart"/>
            <w:r w:rsidRPr="00F25496">
              <w:rPr>
                <w:rFonts w:ascii="Times New Roman" w:hAnsi="Times New Roman" w:cs="Times New Roman"/>
                <w:sz w:val="24"/>
                <w:szCs w:val="24"/>
              </w:rPr>
              <w:t>Софиано</w:t>
            </w:r>
            <w:proofErr w:type="spellEnd"/>
            <w:r w:rsidRPr="00F254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968" w:rsidRPr="00F25496" w14:paraId="202B1E2C" w14:textId="77777777" w:rsidTr="00134968">
        <w:trPr>
          <w:gridBefore w:val="1"/>
          <w:gridAfter w:val="1"/>
          <w:wBefore w:w="6" w:type="dxa"/>
          <w:wAfter w:w="37" w:type="dxa"/>
          <w:trHeight w:val="1022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EE30" w14:textId="63A414D5" w:rsidR="00134968" w:rsidRPr="00F25496" w:rsidRDefault="00134968" w:rsidP="00BE68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ABFC" w14:textId="4220B55B" w:rsidR="00134968" w:rsidRPr="00F25496" w:rsidRDefault="00134968" w:rsidP="00BE687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E890" w14:textId="4009E9F3" w:rsidR="00134968" w:rsidRPr="00E136A5" w:rsidRDefault="00134968" w:rsidP="001349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Сетевые партеры ЦОПП: 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 xml:space="preserve"> бизнеса, центров занятости населения края, АНО,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>, высшей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(Кубанский государственный университет)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>, органо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(департамент промышленной политики, министерство труда и социального развития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сельского хозяйство и перерабатывающей промышленности Краснодарского края) 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(Союз отцов Краснодарского края, Ассоциация социальных предпринимателей Краснодарского края), а также </w:t>
            </w:r>
            <w:r w:rsidRPr="00E136A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пред выпускных и выпускных курсов колледжей и техникумов Красно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арского края, дающие стабильно высокие результату в процессе обучения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E13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прохождении различных видов практик</w:t>
            </w:r>
          </w:p>
          <w:p w14:paraId="46BEC8D3" w14:textId="5E0AB519" w:rsidR="00134968" w:rsidRPr="00F25496" w:rsidRDefault="00134968" w:rsidP="00BE687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68" w:rsidRPr="00F25496" w14:paraId="2722AFF0" w14:textId="77777777" w:rsidTr="00134968">
        <w:trPr>
          <w:gridBefore w:val="1"/>
          <w:gridAfter w:val="1"/>
          <w:wBefore w:w="6" w:type="dxa"/>
          <w:wAfter w:w="37" w:type="dxa"/>
          <w:trHeight w:val="1781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778E" w14:textId="50A32990" w:rsidR="00134968" w:rsidRPr="00F25496" w:rsidRDefault="00134968" w:rsidP="00BE68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4FC3" w14:textId="77777777" w:rsidR="00134968" w:rsidRPr="00F25496" w:rsidRDefault="00134968" w:rsidP="00BE687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организации, от которой подаётся практика 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C921" w14:textId="2BD68DEB" w:rsidR="00134968" w:rsidRPr="00F25496" w:rsidRDefault="00134968" w:rsidP="00BE6875">
            <w:pPr>
              <w:spacing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машиностроительный колледж», структурное подразделение центр опережающей профессиональной подготовки (ЦОПП)</w:t>
            </w:r>
          </w:p>
        </w:tc>
      </w:tr>
      <w:tr w:rsidR="00134968" w:rsidRPr="00F25496" w14:paraId="0C09C9E1" w14:textId="77777777" w:rsidTr="00134968">
        <w:trPr>
          <w:gridBefore w:val="1"/>
          <w:gridAfter w:val="1"/>
          <w:wBefore w:w="6" w:type="dxa"/>
          <w:wAfter w:w="37" w:type="dxa"/>
          <w:trHeight w:val="770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1D85" w14:textId="6A66BA8E" w:rsidR="00134968" w:rsidRPr="00F25496" w:rsidRDefault="00134968" w:rsidP="00BE68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36B4" w14:textId="77777777" w:rsidR="00134968" w:rsidRPr="00F25496" w:rsidRDefault="00134968" w:rsidP="00BE687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Сайт практики 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8ADA" w14:textId="77777777" w:rsidR="00134968" w:rsidRPr="00F25496" w:rsidRDefault="00134968" w:rsidP="00BE687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F25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copp</w:t>
            </w:r>
            <w:proofErr w:type="spellEnd"/>
            <w:r w:rsidRPr="00F2549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spellStart"/>
            <w:r w:rsidRPr="00F25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2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968" w:rsidRPr="00F25496" w14:paraId="1E373E5F" w14:textId="77777777" w:rsidTr="00134968">
        <w:trPr>
          <w:gridBefore w:val="1"/>
          <w:gridAfter w:val="1"/>
          <w:wBefore w:w="6" w:type="dxa"/>
          <w:wAfter w:w="37" w:type="dxa"/>
          <w:trHeight w:val="1274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79CD" w14:textId="65B34C27" w:rsidR="00134968" w:rsidRPr="00F25496" w:rsidRDefault="00134968" w:rsidP="00BE68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F1A" w14:textId="626ECFDF" w:rsidR="00134968" w:rsidRPr="00F25496" w:rsidRDefault="00134968" w:rsidP="00BE687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3537" w14:textId="020FDB24" w:rsidR="00134968" w:rsidRPr="00F25496" w:rsidRDefault="00134968" w:rsidP="00BE687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Краснодарского края по средством сетевого партнёрства с представителями бизнеса региона и молодыми профессионалами</w:t>
            </w:r>
          </w:p>
        </w:tc>
      </w:tr>
      <w:tr w:rsidR="00134968" w:rsidRPr="00F25496" w14:paraId="05509AD5" w14:textId="77777777" w:rsidTr="00134968">
        <w:trPr>
          <w:gridBefore w:val="1"/>
          <w:gridAfter w:val="1"/>
          <w:wBefore w:w="6" w:type="dxa"/>
          <w:wAfter w:w="37" w:type="dxa"/>
          <w:trHeight w:val="3600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8F9D" w14:textId="280EC765" w:rsidR="00134968" w:rsidRPr="00F25496" w:rsidRDefault="00134968" w:rsidP="00BE68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505A" w14:textId="77777777" w:rsidR="00134968" w:rsidRPr="00F25496" w:rsidRDefault="00134968" w:rsidP="00BE687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7020" w14:textId="77777777" w:rsidR="00134968" w:rsidRPr="00E136A5" w:rsidRDefault="00134968" w:rsidP="00BE6875">
            <w:pPr>
              <w:spacing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>Проект позволяет:</w:t>
            </w:r>
          </w:p>
          <w:p w14:paraId="1FB756E4" w14:textId="77777777" w:rsidR="00134968" w:rsidRPr="00E136A5" w:rsidRDefault="00134968" w:rsidP="00BE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>1. Создать и воспользоваться базой данных работодателей, которые активно обеспечивают социально-экономическое развитие региона.</w:t>
            </w:r>
          </w:p>
          <w:p w14:paraId="578D2572" w14:textId="77777777" w:rsidR="00134968" w:rsidRPr="00E136A5" w:rsidRDefault="00134968" w:rsidP="00BE6875">
            <w:pPr>
              <w:spacing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>2. Сформировать кадровый резерв для бизнеса из числа успешных студентов техникумов и колледжей края.</w:t>
            </w:r>
          </w:p>
          <w:p w14:paraId="5CE25E3B" w14:textId="77777777" w:rsidR="00134968" w:rsidRPr="00E136A5" w:rsidRDefault="00134968" w:rsidP="00BE6875">
            <w:pPr>
              <w:spacing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>3. Усилить сетевое партнёрство с представителями бизнеса, центров занятости населения края, АНО, НКО, профессиональных образовательных организаций, высшей школой, органами власти, общественными организациями.</w:t>
            </w:r>
          </w:p>
          <w:p w14:paraId="7345D2C6" w14:textId="77777777" w:rsidR="00134968" w:rsidRPr="00E136A5" w:rsidRDefault="00134968" w:rsidP="00BE6875">
            <w:pPr>
              <w:spacing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>4. В свободное от учебы/работы время пройти обучение (в формате марафонов «Встреча с работодателями, школ оперативной эффективности «Личность! Лидер! Успех!», профессиональных проб на предприятиях «Проба пера» и т.д.).</w:t>
            </w:r>
          </w:p>
          <w:p w14:paraId="58B3F1DC" w14:textId="77777777" w:rsidR="00134968" w:rsidRPr="00E136A5" w:rsidRDefault="00134968" w:rsidP="00BE6875">
            <w:pPr>
              <w:spacing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>5. Пройти практику на предприятиях лучших работодателей края.</w:t>
            </w:r>
          </w:p>
          <w:p w14:paraId="0A526F8C" w14:textId="77777777" w:rsidR="00134968" w:rsidRPr="000542BD" w:rsidRDefault="00134968" w:rsidP="00BE6875">
            <w:pPr>
              <w:spacing w:line="27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>6. Получить желаемое место работы по окончанию обучения.</w:t>
            </w:r>
          </w:p>
          <w:p w14:paraId="178E138C" w14:textId="77777777" w:rsidR="00134968" w:rsidRPr="00E136A5" w:rsidRDefault="00134968" w:rsidP="00BE68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136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проекта являются студенты пред выпускных и выпускных курсов колледжей и техникумов Красно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арского края, дающие стабильно высокие результату в процессе обучения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E13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прохождении различных видов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 xml:space="preserve"> бизнеса, центров занятости населения края, АНО,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>, высшей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(Кубанский государственный университет)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>, органо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(департамент промышленной политики, министерство труда и социального развития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сельского хозяйство и перерабатывающей промышленности Краснодарского края) 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136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(Союз отцов Краснодарского края, Ассоциация социальных предпринимателей Краснодарского края)</w:t>
            </w:r>
          </w:p>
          <w:p w14:paraId="4090927D" w14:textId="77777777" w:rsidR="00134968" w:rsidRPr="000542BD" w:rsidRDefault="00134968" w:rsidP="00BE6875">
            <w:pPr>
              <w:spacing w:after="66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136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проектной деятельности будут размещаться на сайте Центра опережающей профессиональной подготовке в рубрике «Проектная деятельность» в разделе «Материалы». Разработанные методические рекомендации, сборник итоговой конференции, дневник практиканта, результаты мониторинговой деятельность будут также размещены на сайте с</w:t>
            </w:r>
            <w:proofErr w:type="spellStart"/>
            <w:r w:rsidRPr="00E1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opp</w:t>
            </w:r>
            <w:proofErr w:type="spellEnd"/>
            <w:r w:rsidRPr="00E136A5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proofErr w:type="spellStart"/>
            <w:r w:rsidRPr="00E1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1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свободном доступе для всех субъектов РФ.</w:t>
            </w:r>
          </w:p>
        </w:tc>
      </w:tr>
      <w:tr w:rsidR="00134968" w:rsidRPr="00F25496" w14:paraId="37514A20" w14:textId="77777777" w:rsidTr="00BE6875">
        <w:tblPrEx>
          <w:tblCellMar>
            <w:right w:w="50" w:type="dxa"/>
          </w:tblCellMar>
        </w:tblPrEx>
        <w:trPr>
          <w:trHeight w:val="1125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938E" w14:textId="6EF45833" w:rsidR="00134968" w:rsidRPr="00F25496" w:rsidRDefault="00134968" w:rsidP="00BE68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6E93" w14:textId="74D4C123" w:rsidR="00134968" w:rsidRPr="00F25496" w:rsidRDefault="00134968" w:rsidP="00BE687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результат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DBE3" w14:textId="77777777" w:rsidR="00134968" w:rsidRDefault="00134968" w:rsidP="00BE6875">
            <w:pPr>
              <w:spacing w:after="18" w:line="30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Данные проект начал свою реализацию </w:t>
            </w:r>
            <w:r w:rsidRPr="000D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мая, 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настоящее время реализовано: </w:t>
            </w:r>
            <w:r w:rsidRPr="000D32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 с работодателями проводимых в рамках краевого марафона «Прямые линии» (образование, легкая промышленность, инженерия, строительство, машиностроение, общественное питание, энергетика) </w:t>
            </w:r>
            <w:r w:rsidRPr="000D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проб «Проба пера» (флористика, мультипликация, парикмахерское искусство, столярное дело, дизайн), </w:t>
            </w:r>
            <w:r w:rsidRPr="000D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«Школы оперативной эффективности» в рамках которых уделено внимание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верно профессионального роста молодого специалиста и психологической готовности при осуществлению трудовой деятельности на любом предприятии. </w:t>
            </w:r>
          </w:p>
          <w:p w14:paraId="68277D90" w14:textId="77777777" w:rsidR="00134968" w:rsidRDefault="00134968" w:rsidP="00BE6875">
            <w:pPr>
              <w:spacing w:after="18" w:line="30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Данными мероприятиями уже охвачено более 400 студентов,</w:t>
            </w:r>
          </w:p>
          <w:p w14:paraId="4E08DEF2" w14:textId="77777777" w:rsidR="00134968" w:rsidRDefault="00134968" w:rsidP="00BE6875">
            <w:pPr>
              <w:spacing w:after="18" w:line="30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числа которых будут определены участники проекта (ребята дающие стабильно высокие результаты в обучении и на практике). </w:t>
            </w:r>
          </w:p>
          <w:p w14:paraId="455DB764" w14:textId="77777777" w:rsidR="00134968" w:rsidRPr="00E136A5" w:rsidRDefault="00134968" w:rsidP="00BE6875">
            <w:pPr>
              <w:spacing w:after="18" w:line="30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рамках проекта «Время возможностей» запущен летний проект «Лето – время возможностей», в котором особый акцент ставится на школьниках и их родителей, и он способствует осуществлению верного профессионального выбора по средствам разработки профмаршрута (работа по данному проекту также обозначена на сайте Центра опережающей профессиональной подготовки). </w:t>
            </w:r>
          </w:p>
        </w:tc>
      </w:tr>
      <w:tr w:rsidR="00134968" w:rsidRPr="00F25496" w14:paraId="626F56ED" w14:textId="77777777" w:rsidTr="00BE6875">
        <w:tblPrEx>
          <w:tblCellMar>
            <w:right w:w="50" w:type="dxa"/>
          </w:tblCellMar>
        </w:tblPrEx>
        <w:trPr>
          <w:trHeight w:val="2033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7C73" w14:textId="2B059860" w:rsidR="00134968" w:rsidRPr="00F25496" w:rsidRDefault="00134968" w:rsidP="00BE68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24EA" w14:textId="6A610620" w:rsidR="00134968" w:rsidRPr="00F25496" w:rsidRDefault="00134968" w:rsidP="00BE687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Ресурсы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F662" w14:textId="77777777" w:rsidR="00134968" w:rsidRDefault="00134968" w:rsidP="00BE6875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Так как данный проект на требует финансирования ресурс сетевых партнеров будет использоваться в рамках реализации обучающихся встреч: выступление на марафоне «Прямые линии», запись вебинара, консультирование участников проекта, участие в творческих группа, соавторство по написанию методических рекомендаций/экспертирование данного труда. </w:t>
            </w:r>
          </w:p>
          <w:p w14:paraId="5530CB1E" w14:textId="77777777" w:rsidR="00134968" w:rsidRDefault="00134968" w:rsidP="00BE6875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Особое внимание отведено деятельности АНО, НКО – ответственные за проведение тренингов, деловых игр и </w:t>
            </w:r>
          </w:p>
          <w:p w14:paraId="4BED1C9B" w14:textId="77777777" w:rsidR="00134968" w:rsidRPr="00E26333" w:rsidRDefault="00134968" w:rsidP="00BE6875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департаменту промышленной политики Краснодарского края – разработка с Центром опережающей профессиональной подготовки навигатора предприятий Краснодарского края.</w:t>
            </w:r>
          </w:p>
        </w:tc>
      </w:tr>
      <w:tr w:rsidR="00134968" w:rsidRPr="00F25496" w14:paraId="17D05196" w14:textId="77777777" w:rsidTr="00BE6875">
        <w:tblPrEx>
          <w:tblCellMar>
            <w:right w:w="50" w:type="dxa"/>
          </w:tblCellMar>
        </w:tblPrEx>
        <w:trPr>
          <w:trHeight w:val="1020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5E4B" w14:textId="5EF13587" w:rsidR="00134968" w:rsidRPr="00F25496" w:rsidRDefault="00134968" w:rsidP="00BE68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1B4C" w14:textId="5CCB64BE" w:rsidR="00134968" w:rsidRPr="00F25496" w:rsidRDefault="00134968" w:rsidP="00BE687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Главные результат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E0FD" w14:textId="77777777" w:rsidR="00134968" w:rsidRPr="00F25496" w:rsidRDefault="00134968" w:rsidP="00BE6875">
            <w:pPr>
              <w:spacing w:line="271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профессионалы для бизнеса региона.</w:t>
            </w:r>
          </w:p>
          <w:p w14:paraId="4C133475" w14:textId="77777777" w:rsidR="00134968" w:rsidRPr="00F25496" w:rsidRDefault="00134968" w:rsidP="00BE687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34968" w:rsidRPr="00F25496" w14:paraId="5C4A98C2" w14:textId="77777777" w:rsidTr="00134968">
        <w:tblPrEx>
          <w:tblCellMar>
            <w:right w:w="50" w:type="dxa"/>
          </w:tblCellMar>
        </w:tblPrEx>
        <w:trPr>
          <w:gridBefore w:val="1"/>
          <w:wBefore w:w="6" w:type="dxa"/>
          <w:trHeight w:val="2795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F3D6" w14:textId="0C7770B4" w:rsidR="00134968" w:rsidRPr="00F25496" w:rsidRDefault="00134968" w:rsidP="00BE68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0B9F" w14:textId="22CE4EB2" w:rsidR="00134968" w:rsidRPr="00F25496" w:rsidRDefault="00134968" w:rsidP="00BE6875">
            <w:pPr>
              <w:spacing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и этапы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проектной деятельности</w:t>
            </w:r>
          </w:p>
        </w:tc>
        <w:tc>
          <w:tcPr>
            <w:tcW w:w="6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930E" w14:textId="77777777" w:rsidR="00134968" w:rsidRPr="00F25496" w:rsidRDefault="00134968" w:rsidP="00BE6875">
            <w:pPr>
              <w:spacing w:after="65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Подготовительный этап – </w:t>
            </w:r>
          </w:p>
          <w:p w14:paraId="76782DB7" w14:textId="77777777" w:rsidR="00134968" w:rsidRPr="00F25496" w:rsidRDefault="00134968" w:rsidP="00BE6875">
            <w:pPr>
              <w:spacing w:after="65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паспорта проекта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(март – апрель, 2021);</w:t>
            </w:r>
          </w:p>
          <w:p w14:paraId="7B7EB712" w14:textId="77777777" w:rsidR="00134968" w:rsidRPr="00F25496" w:rsidRDefault="00134968" w:rsidP="00BE6875">
            <w:pPr>
              <w:spacing w:after="65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представленные идеи проекта (паспорта) на заседании рабочей группы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(30 апреля, 2021);</w:t>
            </w:r>
          </w:p>
          <w:p w14:paraId="47422101" w14:textId="77777777" w:rsidR="00134968" w:rsidRPr="00F25496" w:rsidRDefault="00134968" w:rsidP="00BE6875">
            <w:pPr>
              <w:spacing w:after="65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внесение изменений в паспорт проекта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(30 апреля 12 мая, 2021);</w:t>
            </w:r>
          </w:p>
          <w:p w14:paraId="4EF8F9C1" w14:textId="77777777" w:rsidR="00134968" w:rsidRPr="00F25496" w:rsidRDefault="00134968" w:rsidP="00BE6875">
            <w:pPr>
              <w:spacing w:after="65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проекта и его представление на рабочей группе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(13 мая, 2021);</w:t>
            </w:r>
          </w:p>
          <w:p w14:paraId="40924B83" w14:textId="11858637" w:rsidR="00134968" w:rsidRPr="00F25496" w:rsidRDefault="00134968" w:rsidP="00BE6875">
            <w:pPr>
              <w:spacing w:after="65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анонсирование проекта на встречах проводимых в Центре опережающего профессионального образования Краснодарского края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(июнь- июль, 2021 г)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(встреча с представителями ЗСК,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июня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, встреча с руководителем департамента проектной деятельности</w:t>
            </w:r>
            <w:bookmarkStart w:id="0" w:name="_GoBack"/>
            <w:bookmarkEnd w:id="0"/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встреча с губернатором Краснодарского края,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июня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встреча с заместителем руководителя департамента проектной деятельности 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Краснодарского края,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июня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и иного рода краевых мероприятиях таких как «Точка кипения»,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июня.</w:t>
            </w:r>
          </w:p>
          <w:p w14:paraId="4767B7BB" w14:textId="77777777" w:rsidR="00134968" w:rsidRPr="00F25496" w:rsidRDefault="00134968" w:rsidP="00BE6875">
            <w:pPr>
              <w:spacing w:after="65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1006449" w14:textId="77777777" w:rsidR="00134968" w:rsidRPr="00F25496" w:rsidRDefault="00134968" w:rsidP="00BE6875">
            <w:pPr>
              <w:spacing w:after="65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- </w:t>
            </w:r>
          </w:p>
          <w:p w14:paraId="37143F2E" w14:textId="77777777" w:rsidR="00134968" w:rsidRPr="00F25496" w:rsidRDefault="00134968" w:rsidP="00BE6875">
            <w:pPr>
              <w:spacing w:after="1" w:line="322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,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EC88887" w14:textId="77777777" w:rsidR="00134968" w:rsidRPr="00F25496" w:rsidRDefault="00134968" w:rsidP="00BE6875">
            <w:pPr>
              <w:spacing w:after="1" w:line="322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1. Заседание рабочей группы по реализации проекта –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раз в месяц.</w:t>
            </w:r>
          </w:p>
          <w:p w14:paraId="0E2A5B18" w14:textId="77777777" w:rsidR="00134968" w:rsidRPr="00F25496" w:rsidRDefault="00134968" w:rsidP="00BE6875">
            <w:pPr>
              <w:spacing w:after="1" w:line="322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Размещение информации о ходе реализации проекта -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согласно проведенным запланированным мероприятиям.</w:t>
            </w:r>
          </w:p>
          <w:p w14:paraId="09F5561A" w14:textId="77777777" w:rsidR="00134968" w:rsidRPr="00F25496" w:rsidRDefault="00134968" w:rsidP="00BE6875">
            <w:pPr>
              <w:spacing w:after="1" w:line="322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Проведение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ежемесячных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встреч:</w:t>
            </w:r>
          </w:p>
          <w:p w14:paraId="23F4E7A2" w14:textId="77777777" w:rsidR="00134968" w:rsidRPr="00F25496" w:rsidRDefault="00134968" w:rsidP="00BE6875">
            <w:pPr>
              <w:spacing w:after="1" w:line="322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-  с работодателями «Прямые линии»;</w:t>
            </w:r>
          </w:p>
          <w:p w14:paraId="0566F092" w14:textId="77777777" w:rsidR="00134968" w:rsidRPr="00F25496" w:rsidRDefault="00134968" w:rsidP="00BE6875">
            <w:pPr>
              <w:spacing w:after="1" w:line="322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на базе Центра опережающей профессиональной подготовки, ПОО Краснодарского края (мастерских), предприятиях края профессиональных проб «Пробы пера»;</w:t>
            </w:r>
          </w:p>
          <w:p w14:paraId="5927C5CA" w14:textId="77777777" w:rsidR="00134968" w:rsidRPr="00F25496" w:rsidRDefault="00134968" w:rsidP="00BE6875">
            <w:pPr>
              <w:spacing w:after="1" w:line="322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«Школы оперативной эффективности» с представителями бизнеса Краснодарского края в онлайн и 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лайн формате (запись выкладывается на сайте Центра опережающей профессиональной подготовки);</w:t>
            </w:r>
          </w:p>
          <w:p w14:paraId="65DBAB6D" w14:textId="77777777" w:rsidR="00134968" w:rsidRPr="00F25496" w:rsidRDefault="00134968" w:rsidP="00BE6875">
            <w:pPr>
              <w:spacing w:after="1" w:line="322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профориентационного интенсива для студентов «Личность! Лидер! Успех!»;</w:t>
            </w:r>
          </w:p>
          <w:p w14:paraId="374C54A8" w14:textId="77777777" w:rsidR="00134968" w:rsidRPr="00F25496" w:rsidRDefault="00134968" w:rsidP="00BE6875">
            <w:pPr>
              <w:spacing w:after="1" w:line="322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оказание консультационной помощи студентов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запросу участников проекта);</w:t>
            </w:r>
          </w:p>
          <w:p w14:paraId="065885A1" w14:textId="77777777" w:rsidR="00134968" w:rsidRPr="00F25496" w:rsidRDefault="00134968" w:rsidP="00BE6875">
            <w:pPr>
              <w:spacing w:after="1" w:line="322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представителями бизнеса виртуальных консультаций;</w:t>
            </w:r>
          </w:p>
          <w:p w14:paraId="0D0B27BD" w14:textId="77777777" w:rsidR="00134968" w:rsidRPr="00F25496" w:rsidRDefault="00134968" w:rsidP="00BE6875">
            <w:pPr>
              <w:spacing w:after="1" w:line="322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психологических тренингов для всех участников проектной деятельности;</w:t>
            </w:r>
          </w:p>
          <w:p w14:paraId="0000449F" w14:textId="77777777" w:rsidR="00134968" w:rsidRPr="00F25496" w:rsidRDefault="00134968" w:rsidP="00BE6875">
            <w:pPr>
              <w:spacing w:after="1" w:line="322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программ дополнительного профессионального образования под запросы работодателей (в течение всего периода реализации проекта);</w:t>
            </w:r>
          </w:p>
          <w:p w14:paraId="25553BC4" w14:textId="77777777" w:rsidR="00134968" w:rsidRPr="00F25496" w:rsidRDefault="00134968" w:rsidP="00BE6875">
            <w:pPr>
              <w:spacing w:after="1" w:line="322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универсального дневника по прохождению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(март, 2022);</w:t>
            </w:r>
          </w:p>
          <w:p w14:paraId="51E283ED" w14:textId="77777777" w:rsidR="00134968" w:rsidRPr="00F25496" w:rsidRDefault="00134968" w:rsidP="00BE6875">
            <w:pPr>
              <w:spacing w:after="1" w:line="322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внедрение универсального дневника для прохождения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(май-июнь 2022).</w:t>
            </w:r>
          </w:p>
          <w:p w14:paraId="79EC0BC9" w14:textId="77777777" w:rsidR="00134968" w:rsidRPr="00F25496" w:rsidRDefault="00134968" w:rsidP="00BE6875">
            <w:pPr>
              <w:spacing w:line="321" w:lineRule="auto"/>
              <w:ind w:left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Заключительный этап – </w:t>
            </w:r>
          </w:p>
          <w:p w14:paraId="6F8D256A" w14:textId="77777777" w:rsidR="00134968" w:rsidRPr="00F25496" w:rsidRDefault="00134968" w:rsidP="00BE6875">
            <w:pPr>
              <w:spacing w:line="321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Подготовка краевых методических рекомендаций для руководителей практики ПОО, представителей бизнеса (работодателей) по организации и сопровождению производственной практики студентов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(август, 2022)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4E1360B" w14:textId="77777777" w:rsidR="00134968" w:rsidRPr="00F25496" w:rsidRDefault="00134968" w:rsidP="00BE6875">
            <w:pPr>
              <w:spacing w:line="321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Тиражирование краевых методических рекомендаций для руководителей практики ПОО, представителей бизнеса (работодателей) по организации и сопровождению производственной практики студентов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(сентябрь, 2022)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EE2F214" w14:textId="77777777" w:rsidR="00134968" w:rsidRPr="00F25496" w:rsidRDefault="00134968" w:rsidP="00BE6875">
            <w:pPr>
              <w:spacing w:line="3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Подготовка электронного навигатора предприятий Краснодарского края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(май, 2022)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36DB7F2" w14:textId="77777777" w:rsidR="00134968" w:rsidRPr="00F25496" w:rsidRDefault="00134968" w:rsidP="00BE6875">
            <w:pPr>
              <w:spacing w:line="3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Проведение отчетной конференции </w:t>
            </w:r>
            <w:proofErr w:type="gramStart"/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</w:t>
            </w:r>
            <w:proofErr w:type="gramEnd"/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прохождения практики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(июнь, 2022);</w:t>
            </w:r>
          </w:p>
          <w:p w14:paraId="233667C1" w14:textId="77777777" w:rsidR="00134968" w:rsidRPr="00F25496" w:rsidRDefault="00134968" w:rsidP="00BE6875">
            <w:pPr>
              <w:spacing w:line="321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Создание электронного банка вебинаров/мастерских «Школа оперативной эффективности» для студентов, родительской общественности, сотрудников ПОО, населения края, с участием лучших представителей бизнеса региона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(июль, 2022)</w:t>
            </w: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9370A5C" w14:textId="77777777" w:rsidR="00134968" w:rsidRPr="00F25496" w:rsidRDefault="00134968" w:rsidP="00BE6875">
            <w:pPr>
              <w:spacing w:line="321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Создание реестра программ разработанных под заказ работодателей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(август, 2022); </w:t>
            </w:r>
          </w:p>
          <w:p w14:paraId="4F9574EA" w14:textId="77777777" w:rsidR="00134968" w:rsidRPr="00F25496" w:rsidRDefault="00134968" w:rsidP="00BE6875">
            <w:pPr>
              <w:spacing w:line="321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Создание кадрового резерва студентов, дающих стабильно высокие результаты в процессе обучения (3-4 курс)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(апрель, 2022);</w:t>
            </w:r>
          </w:p>
          <w:p w14:paraId="33B31AD6" w14:textId="77777777" w:rsidR="00134968" w:rsidRPr="00F25496" w:rsidRDefault="00134968" w:rsidP="00BE6875">
            <w:pPr>
              <w:spacing w:line="321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Подготовка анализа мониторинга </w:t>
            </w:r>
            <w:r w:rsidRPr="00F25496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 выпускников образовательной организации участвующих в проекте </w:t>
            </w:r>
            <w:r w:rsidRPr="00F25496">
              <w:rPr>
                <w:rFonts w:ascii="Times New Roman" w:hAnsi="Times New Roman" w:cs="Times New Roman"/>
                <w:b/>
                <w:sz w:val="24"/>
                <w:szCs w:val="24"/>
              </w:rPr>
              <w:t>(сентябрь, 2022);</w:t>
            </w:r>
          </w:p>
          <w:p w14:paraId="791957CF" w14:textId="77777777" w:rsidR="00134968" w:rsidRPr="00F25496" w:rsidRDefault="00134968" w:rsidP="00BE6875">
            <w:pPr>
              <w:spacing w:line="321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Подготовка отчета по реализации проекта </w:t>
            </w:r>
            <w:r w:rsidRPr="00F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(сентябрь, 2022).</w:t>
            </w:r>
          </w:p>
        </w:tc>
      </w:tr>
    </w:tbl>
    <w:p w14:paraId="34D32E5B" w14:textId="77777777" w:rsidR="00134968" w:rsidRPr="00F25496" w:rsidRDefault="00134968" w:rsidP="00134968">
      <w:pPr>
        <w:rPr>
          <w:rFonts w:ascii="Times New Roman" w:hAnsi="Times New Roman" w:cs="Times New Roman"/>
          <w:sz w:val="24"/>
          <w:szCs w:val="24"/>
        </w:rPr>
      </w:pPr>
    </w:p>
    <w:p w14:paraId="60D934EE" w14:textId="77777777" w:rsidR="00134968" w:rsidRDefault="00134968" w:rsidP="00134968">
      <w:pPr>
        <w:jc w:val="center"/>
      </w:pPr>
    </w:p>
    <w:sectPr w:rsidR="0013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60"/>
    <w:rsid w:val="00134968"/>
    <w:rsid w:val="001E1960"/>
    <w:rsid w:val="00573D2E"/>
    <w:rsid w:val="007650E3"/>
    <w:rsid w:val="00B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ED2B"/>
  <w15:chartTrackingRefBased/>
  <w15:docId w15:val="{86B4AB94-6CBF-4EBF-8873-BDED3D0A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3496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Решетько</cp:lastModifiedBy>
  <cp:revision>4</cp:revision>
  <dcterms:created xsi:type="dcterms:W3CDTF">2021-07-22T12:44:00Z</dcterms:created>
  <dcterms:modified xsi:type="dcterms:W3CDTF">2021-07-28T12:56:00Z</dcterms:modified>
</cp:coreProperties>
</file>